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8A53" w14:textId="0222D9BA" w:rsidR="009625D5" w:rsidRDefault="009625D5">
      <w:pPr>
        <w:rPr>
          <w:rFonts w:ascii="Times" w:hAnsi="Times"/>
        </w:rPr>
      </w:pPr>
      <w:proofErr w:type="spellStart"/>
      <w:r>
        <w:rPr>
          <w:rFonts w:ascii="Times" w:hAnsi="Times"/>
        </w:rPr>
        <w:t>Anglique</w:t>
      </w:r>
      <w:proofErr w:type="spellEnd"/>
      <w:r>
        <w:rPr>
          <w:rFonts w:ascii="Times" w:hAnsi="Times"/>
        </w:rPr>
        <w:t xml:space="preserve"> Beharry </w:t>
      </w:r>
    </w:p>
    <w:p w14:paraId="0E0770AB" w14:textId="4E79F729" w:rsidR="009625D5" w:rsidRDefault="009625D5">
      <w:pPr>
        <w:rPr>
          <w:rFonts w:ascii="Times" w:hAnsi="Times"/>
        </w:rPr>
      </w:pPr>
    </w:p>
    <w:p w14:paraId="380BC2BA" w14:textId="56500EE6" w:rsidR="009625D5" w:rsidRDefault="009625D5">
      <w:pPr>
        <w:rPr>
          <w:rFonts w:ascii="Times" w:hAnsi="Times"/>
        </w:rPr>
      </w:pPr>
      <w:r>
        <w:rPr>
          <w:rFonts w:ascii="Times" w:hAnsi="Times"/>
        </w:rPr>
        <w:t xml:space="preserve">Topic Question: </w:t>
      </w:r>
      <w:r w:rsidR="009831D4">
        <w:rPr>
          <w:rFonts w:ascii="Times" w:hAnsi="Times"/>
        </w:rPr>
        <w:t xml:space="preserve">Differences of allegations among the ranks of officers ? </w:t>
      </w:r>
    </w:p>
    <w:p w14:paraId="5327863D" w14:textId="2E55A435" w:rsidR="009625D5" w:rsidRDefault="009625D5">
      <w:pPr>
        <w:rPr>
          <w:rFonts w:ascii="Times" w:hAnsi="Times"/>
        </w:rPr>
      </w:pPr>
    </w:p>
    <w:p w14:paraId="26895B20" w14:textId="7E79943E" w:rsidR="009625D5" w:rsidRDefault="009625D5">
      <w:pPr>
        <w:rPr>
          <w:rFonts w:ascii="Times" w:hAnsi="Times"/>
        </w:rPr>
      </w:pPr>
    </w:p>
    <w:p w14:paraId="2B7102BD" w14:textId="77777777" w:rsidR="009625D5" w:rsidRDefault="009625D5" w:rsidP="009625D5">
      <w:pPr>
        <w:rPr>
          <w:rFonts w:ascii="Times" w:hAnsi="Times"/>
        </w:rPr>
      </w:pPr>
      <w:r>
        <w:rPr>
          <w:rFonts w:ascii="Times" w:hAnsi="Times"/>
        </w:rPr>
        <w:t xml:space="preserve">The NYPD are an essential part of NYC. Police officers of different ranks interact with civilians on an everyday basis. With these interactions it can range from good to bad. The CCRB has 4 main allegations that individuals can make against the NYPD officers. Each rank of officers </w:t>
      </w:r>
      <w:proofErr w:type="gramStart"/>
      <w:r>
        <w:rPr>
          <w:rFonts w:ascii="Times" w:hAnsi="Times"/>
        </w:rPr>
        <w:t>vary</w:t>
      </w:r>
      <w:proofErr w:type="gramEnd"/>
      <w:r>
        <w:rPr>
          <w:rFonts w:ascii="Times" w:hAnsi="Times"/>
        </w:rPr>
        <w:t xml:space="preserve"> in the complaints that are filed against them. </w:t>
      </w:r>
    </w:p>
    <w:p w14:paraId="19390284" w14:textId="2982C42F" w:rsidR="009625D5" w:rsidRDefault="009625D5">
      <w:pPr>
        <w:rPr>
          <w:rFonts w:ascii="Times" w:hAnsi="Times"/>
        </w:rPr>
      </w:pPr>
    </w:p>
    <w:p w14:paraId="18AD0968" w14:textId="3AD50B59" w:rsidR="009625D5" w:rsidRDefault="009625D5">
      <w:pPr>
        <w:rPr>
          <w:rFonts w:ascii="Times" w:hAnsi="Times"/>
        </w:rPr>
      </w:pPr>
      <w:r>
        <w:rPr>
          <w:rFonts w:ascii="Times" w:hAnsi="Times"/>
        </w:rPr>
        <w:t xml:space="preserve">Use of Force by Member Service by Rank: </w:t>
      </w:r>
    </w:p>
    <w:p w14:paraId="1A21280E" w14:textId="050A68F2" w:rsidR="00733870" w:rsidRDefault="00733870">
      <w:pPr>
        <w:rPr>
          <w:rFonts w:ascii="Times" w:hAnsi="Times"/>
        </w:rPr>
      </w:pPr>
    </w:p>
    <w:p w14:paraId="3FB719F7" w14:textId="768F96FA" w:rsidR="009625D5" w:rsidRDefault="009625D5">
      <w:pPr>
        <w:rPr>
          <w:rFonts w:ascii="Times" w:hAnsi="Times"/>
        </w:rPr>
      </w:pPr>
    </w:p>
    <w:p w14:paraId="6EB02185" w14:textId="6637CCEC" w:rsidR="009625D5" w:rsidRDefault="00733870">
      <w:pPr>
        <w:rPr>
          <w:rFonts w:ascii="Times" w:hAnsi="Times"/>
        </w:rPr>
      </w:pPr>
      <w:r>
        <w:rPr>
          <w:rFonts w:ascii="Times" w:hAnsi="Times"/>
          <w:noProof/>
        </w:rPr>
        <w:drawing>
          <wp:inline distT="0" distB="0" distL="0" distR="0" wp14:anchorId="05BD59B9" wp14:editId="1FEAAAF8">
            <wp:extent cx="5359400" cy="233680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59400" cy="2336800"/>
                    </a:xfrm>
                    <a:prstGeom prst="rect">
                      <a:avLst/>
                    </a:prstGeom>
                  </pic:spPr>
                </pic:pic>
              </a:graphicData>
            </a:graphic>
          </wp:inline>
        </w:drawing>
      </w:r>
    </w:p>
    <w:p w14:paraId="7BDBDFE9" w14:textId="3D29F723" w:rsidR="00733870" w:rsidRDefault="00733870">
      <w:pPr>
        <w:rPr>
          <w:rFonts w:ascii="Times" w:hAnsi="Times"/>
        </w:rPr>
      </w:pPr>
    </w:p>
    <w:p w14:paraId="0DFADF8C" w14:textId="6C5EAB90" w:rsidR="00733870" w:rsidRDefault="00733870">
      <w:pPr>
        <w:rPr>
          <w:rFonts w:ascii="Times" w:hAnsi="Times"/>
        </w:rPr>
      </w:pPr>
    </w:p>
    <w:p w14:paraId="06E8ABE0" w14:textId="27166DE5" w:rsidR="00733870" w:rsidRDefault="00733870">
      <w:pPr>
        <w:rPr>
          <w:rFonts w:ascii="Times" w:hAnsi="Times"/>
        </w:rPr>
      </w:pPr>
    </w:p>
    <w:p w14:paraId="2282A28A" w14:textId="0B3C2E45" w:rsidR="00733870" w:rsidRDefault="00733870">
      <w:pPr>
        <w:rPr>
          <w:rFonts w:ascii="Times" w:hAnsi="Times"/>
        </w:rPr>
      </w:pPr>
      <w:r>
        <w:rPr>
          <w:rFonts w:ascii="Times" w:hAnsi="Times"/>
          <w:noProof/>
        </w:rPr>
        <w:drawing>
          <wp:inline distT="0" distB="0" distL="0" distR="0" wp14:anchorId="1EC7C929" wp14:editId="79012C9C">
            <wp:extent cx="5372100" cy="2832100"/>
            <wp:effectExtent l="0" t="0" r="0" b="0"/>
            <wp:docPr id="6" name="Picture 6" descr="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72100" cy="2832100"/>
                    </a:xfrm>
                    <a:prstGeom prst="rect">
                      <a:avLst/>
                    </a:prstGeom>
                  </pic:spPr>
                </pic:pic>
              </a:graphicData>
            </a:graphic>
          </wp:inline>
        </w:drawing>
      </w:r>
    </w:p>
    <w:p w14:paraId="563F7A07" w14:textId="5C39451E" w:rsidR="00733870" w:rsidRDefault="00733870">
      <w:pPr>
        <w:rPr>
          <w:rFonts w:ascii="Times" w:hAnsi="Times"/>
        </w:rPr>
      </w:pPr>
    </w:p>
    <w:p w14:paraId="1C1D834A" w14:textId="33427D3C" w:rsidR="00733870" w:rsidRDefault="00733870">
      <w:pPr>
        <w:rPr>
          <w:rFonts w:ascii="Times" w:hAnsi="Times"/>
        </w:rPr>
      </w:pPr>
    </w:p>
    <w:p w14:paraId="18CB27FD" w14:textId="104F17A9" w:rsidR="00733870" w:rsidRDefault="00733870">
      <w:pPr>
        <w:rPr>
          <w:rFonts w:ascii="Times" w:hAnsi="Times"/>
        </w:rPr>
      </w:pPr>
      <w:r>
        <w:rPr>
          <w:rFonts w:ascii="Times" w:hAnsi="Times"/>
          <w:noProof/>
        </w:rPr>
        <w:drawing>
          <wp:inline distT="0" distB="0" distL="0" distR="0" wp14:anchorId="454B6BD6" wp14:editId="0444F7AB">
            <wp:extent cx="5876818" cy="2438400"/>
            <wp:effectExtent l="0" t="0" r="3810" b="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84953" cy="2441775"/>
                    </a:xfrm>
                    <a:prstGeom prst="rect">
                      <a:avLst/>
                    </a:prstGeom>
                  </pic:spPr>
                </pic:pic>
              </a:graphicData>
            </a:graphic>
          </wp:inline>
        </w:drawing>
      </w:r>
    </w:p>
    <w:p w14:paraId="0C418DD4" w14:textId="49EAC413" w:rsidR="00733870" w:rsidRDefault="00733870">
      <w:pPr>
        <w:rPr>
          <w:rFonts w:ascii="Times" w:hAnsi="Times"/>
        </w:rPr>
      </w:pPr>
    </w:p>
    <w:p w14:paraId="4E70E05F" w14:textId="5B5C83B0" w:rsidR="00733870" w:rsidRDefault="00733870">
      <w:pPr>
        <w:rPr>
          <w:rFonts w:ascii="Times" w:hAnsi="Times"/>
        </w:rPr>
      </w:pPr>
    </w:p>
    <w:p w14:paraId="0734D55A" w14:textId="10E98C14" w:rsidR="00733870" w:rsidRDefault="00733870">
      <w:pPr>
        <w:rPr>
          <w:rFonts w:ascii="Times" w:hAnsi="Times"/>
        </w:rPr>
      </w:pPr>
    </w:p>
    <w:p w14:paraId="6AAF9F73" w14:textId="6E84E3DA" w:rsidR="00733870" w:rsidRDefault="00733870">
      <w:pPr>
        <w:rPr>
          <w:rFonts w:ascii="Times" w:hAnsi="Times"/>
        </w:rPr>
      </w:pPr>
    </w:p>
    <w:p w14:paraId="7B2623AB" w14:textId="7AD2D250" w:rsidR="00733870" w:rsidRDefault="00733870">
      <w:pPr>
        <w:rPr>
          <w:rFonts w:ascii="Times" w:hAnsi="Times"/>
        </w:rPr>
      </w:pPr>
      <w:r>
        <w:rPr>
          <w:rFonts w:ascii="Times" w:hAnsi="Times"/>
          <w:noProof/>
        </w:rPr>
        <w:drawing>
          <wp:inline distT="0" distB="0" distL="0" distR="0" wp14:anchorId="04DB4FF6" wp14:editId="656B4606">
            <wp:extent cx="6039394" cy="2781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6050998" cy="2786644"/>
                    </a:xfrm>
                    <a:prstGeom prst="rect">
                      <a:avLst/>
                    </a:prstGeom>
                  </pic:spPr>
                </pic:pic>
              </a:graphicData>
            </a:graphic>
          </wp:inline>
        </w:drawing>
      </w:r>
    </w:p>
    <w:p w14:paraId="28F1E52D" w14:textId="62F1CAE9" w:rsidR="00733870" w:rsidRDefault="00733870">
      <w:pPr>
        <w:rPr>
          <w:rFonts w:ascii="Times" w:hAnsi="Times"/>
        </w:rPr>
      </w:pPr>
    </w:p>
    <w:p w14:paraId="710230A2" w14:textId="7C10B33B" w:rsidR="00733870" w:rsidRDefault="00733870">
      <w:pPr>
        <w:rPr>
          <w:rFonts w:ascii="Times" w:hAnsi="Times"/>
        </w:rPr>
      </w:pPr>
    </w:p>
    <w:p w14:paraId="27B8CC5B" w14:textId="77848484" w:rsidR="00733870" w:rsidRDefault="00733870">
      <w:pPr>
        <w:rPr>
          <w:rFonts w:ascii="Times" w:hAnsi="Times"/>
        </w:rPr>
      </w:pPr>
    </w:p>
    <w:p w14:paraId="6DE5B498" w14:textId="55FDAA69" w:rsidR="009625D5" w:rsidRDefault="009625D5">
      <w:pPr>
        <w:rPr>
          <w:rFonts w:ascii="Times" w:hAnsi="Times"/>
        </w:rPr>
      </w:pPr>
    </w:p>
    <w:p w14:paraId="7F7F5D00" w14:textId="7B87E482" w:rsidR="009625D5" w:rsidRDefault="009625D5">
      <w:pPr>
        <w:rPr>
          <w:rFonts w:ascii="Times" w:hAnsi="Times"/>
        </w:rPr>
      </w:pPr>
    </w:p>
    <w:p w14:paraId="7BC102C8" w14:textId="37B20CB0" w:rsidR="009625D5" w:rsidRDefault="009625D5">
      <w:pPr>
        <w:rPr>
          <w:rFonts w:ascii="Times" w:hAnsi="Times"/>
        </w:rPr>
      </w:pPr>
    </w:p>
    <w:p w14:paraId="449D8FC8" w14:textId="27564C22" w:rsidR="009625D5" w:rsidRDefault="009625D5">
      <w:pPr>
        <w:rPr>
          <w:rFonts w:ascii="Times" w:hAnsi="Times"/>
        </w:rPr>
      </w:pPr>
    </w:p>
    <w:p w14:paraId="3E7244A3" w14:textId="4E414D32" w:rsidR="009625D5" w:rsidRDefault="009625D5">
      <w:pPr>
        <w:rPr>
          <w:rFonts w:ascii="Times" w:hAnsi="Times"/>
        </w:rPr>
      </w:pPr>
    </w:p>
    <w:p w14:paraId="3A3B58CC" w14:textId="62AA8EE6" w:rsidR="009625D5" w:rsidRDefault="009625D5">
      <w:pPr>
        <w:rPr>
          <w:rFonts w:ascii="Times" w:hAnsi="Times"/>
        </w:rPr>
      </w:pPr>
      <w:r>
        <w:rPr>
          <w:rFonts w:ascii="Times" w:hAnsi="Times"/>
        </w:rPr>
        <w:t>Analysis:</w:t>
      </w:r>
    </w:p>
    <w:p w14:paraId="27779723" w14:textId="31EDD19D" w:rsidR="009625D5" w:rsidRDefault="009625D5">
      <w:pPr>
        <w:rPr>
          <w:rFonts w:ascii="Times" w:hAnsi="Times"/>
        </w:rPr>
      </w:pPr>
    </w:p>
    <w:p w14:paraId="0B8F3AD9" w14:textId="42738B68" w:rsidR="009625D5" w:rsidRDefault="009625D5">
      <w:pPr>
        <w:rPr>
          <w:rFonts w:ascii="Times" w:hAnsi="Times"/>
        </w:rPr>
      </w:pPr>
      <w:r>
        <w:rPr>
          <w:rFonts w:ascii="Times" w:hAnsi="Times"/>
        </w:rPr>
        <w:t xml:space="preserve">As you can see a common thread that you can identify in all fours graphs is patrol officers are more commonly complained against. But what was interesting is that sergeants are the second </w:t>
      </w:r>
      <w:r>
        <w:rPr>
          <w:rFonts w:ascii="Times" w:hAnsi="Times"/>
        </w:rPr>
        <w:lastRenderedPageBreak/>
        <w:t xml:space="preserve">highest being complained about within the complaints. Third on the ranking would be detectives and fourth would be the lieutenants. </w:t>
      </w:r>
    </w:p>
    <w:p w14:paraId="65B7F297" w14:textId="4577E204" w:rsidR="009625D5" w:rsidRDefault="009625D5">
      <w:pPr>
        <w:rPr>
          <w:rFonts w:ascii="Times" w:hAnsi="Times"/>
        </w:rPr>
      </w:pPr>
      <w:r>
        <w:rPr>
          <w:rFonts w:ascii="Times" w:hAnsi="Times"/>
        </w:rPr>
        <w:t xml:space="preserve">Further Conclusions: </w:t>
      </w:r>
    </w:p>
    <w:p w14:paraId="23269DB4" w14:textId="1B7CCB99" w:rsidR="009625D5" w:rsidRDefault="009625D5">
      <w:pPr>
        <w:rPr>
          <w:rFonts w:ascii="Times" w:hAnsi="Times"/>
        </w:rPr>
      </w:pPr>
    </w:p>
    <w:p w14:paraId="1D9B71D1" w14:textId="4BA8FC2B" w:rsidR="009625D5" w:rsidRDefault="009625D5">
      <w:pPr>
        <w:rPr>
          <w:rFonts w:ascii="Times" w:hAnsi="Times"/>
        </w:rPr>
      </w:pPr>
      <w:r>
        <w:rPr>
          <w:rFonts w:ascii="Times" w:hAnsi="Times"/>
        </w:rPr>
        <w:t xml:space="preserve">I proceeded to do further research to further understand why the data may look like this. When talking a look into the patrol officers’ jobs and each ranks </w:t>
      </w:r>
      <w:r w:rsidR="009831D4">
        <w:rPr>
          <w:rFonts w:ascii="Times" w:hAnsi="Times"/>
        </w:rPr>
        <w:t>responsibility</w:t>
      </w:r>
      <w:r>
        <w:rPr>
          <w:rFonts w:ascii="Times" w:hAnsi="Times"/>
        </w:rPr>
        <w:t xml:space="preserve">, it can further explain the graphs. </w:t>
      </w:r>
    </w:p>
    <w:p w14:paraId="204CAA2A" w14:textId="3828CC6C" w:rsidR="009625D5" w:rsidRDefault="009625D5">
      <w:pPr>
        <w:rPr>
          <w:rFonts w:ascii="Times" w:hAnsi="Times"/>
        </w:rPr>
      </w:pPr>
    </w:p>
    <w:p w14:paraId="103729CC" w14:textId="2CDECE78" w:rsidR="009625D5" w:rsidRDefault="009831D4">
      <w:pPr>
        <w:rPr>
          <w:rFonts w:ascii="Times" w:hAnsi="Times"/>
        </w:rPr>
      </w:pPr>
      <w:r>
        <w:rPr>
          <w:rFonts w:ascii="Times" w:hAnsi="Times"/>
        </w:rPr>
        <w:t xml:space="preserve">A detective is in charge of many things ranging from homicides, etc. A sergeant is a supervisor for the patrol officers, which could further explain why they’re the second highest when complaints are concerned. A lieutenant supervises the daily work. He/she evaluates the work of his officers and review the concerns pertaining to first line officers. Other responsibilities include coordinating scenes, securing evidence, directing arrests processing and the holding of prisoners. </w:t>
      </w:r>
    </w:p>
    <w:p w14:paraId="7AA3AB0E" w14:textId="73E633A4" w:rsidR="009831D4" w:rsidRDefault="009831D4">
      <w:pPr>
        <w:rPr>
          <w:rFonts w:ascii="Times" w:hAnsi="Times"/>
        </w:rPr>
      </w:pPr>
    </w:p>
    <w:p w14:paraId="615808A5" w14:textId="107478BD" w:rsidR="009831D4" w:rsidRDefault="009831D4">
      <w:pPr>
        <w:rPr>
          <w:rFonts w:ascii="Times" w:hAnsi="Times"/>
        </w:rPr>
      </w:pPr>
      <w:r>
        <w:rPr>
          <w:rFonts w:ascii="Times" w:hAnsi="Times"/>
        </w:rPr>
        <w:t xml:space="preserve">The amount of interaction that these officers have with civilian the number of complaints that are being made. The complaints tend to stay around the same range each year for each type of allegation. </w:t>
      </w:r>
    </w:p>
    <w:p w14:paraId="5F489D16" w14:textId="7FBF3832" w:rsidR="009831D4" w:rsidRDefault="009831D4">
      <w:pPr>
        <w:rPr>
          <w:rFonts w:ascii="Times" w:hAnsi="Times"/>
        </w:rPr>
      </w:pPr>
    </w:p>
    <w:p w14:paraId="65DBC2E2" w14:textId="3AD04785" w:rsidR="009831D4" w:rsidRDefault="009831D4">
      <w:pPr>
        <w:rPr>
          <w:rFonts w:ascii="Times" w:hAnsi="Times"/>
        </w:rPr>
      </w:pPr>
    </w:p>
    <w:p w14:paraId="635496FA" w14:textId="3F30D09C" w:rsidR="009831D4" w:rsidRDefault="009831D4">
      <w:pPr>
        <w:rPr>
          <w:rFonts w:ascii="Times" w:hAnsi="Times"/>
        </w:rPr>
      </w:pPr>
    </w:p>
    <w:p w14:paraId="4EBFB7B4" w14:textId="2BF755B9" w:rsidR="009831D4" w:rsidRDefault="009831D4">
      <w:pPr>
        <w:rPr>
          <w:rFonts w:ascii="Times" w:hAnsi="Times"/>
        </w:rPr>
      </w:pPr>
    </w:p>
    <w:p w14:paraId="4AA0722C" w14:textId="0848E545" w:rsidR="009831D4" w:rsidRDefault="009831D4">
      <w:pPr>
        <w:rPr>
          <w:rFonts w:ascii="Times" w:hAnsi="Times"/>
        </w:rPr>
      </w:pPr>
    </w:p>
    <w:p w14:paraId="6F902F07" w14:textId="09690AC5" w:rsidR="009831D4" w:rsidRDefault="009831D4">
      <w:pPr>
        <w:rPr>
          <w:rFonts w:ascii="Times" w:hAnsi="Times"/>
        </w:rPr>
      </w:pPr>
    </w:p>
    <w:p w14:paraId="1DCED859" w14:textId="234E8B53" w:rsidR="009831D4" w:rsidRDefault="009831D4">
      <w:pPr>
        <w:rPr>
          <w:rFonts w:ascii="Times" w:hAnsi="Times"/>
        </w:rPr>
      </w:pPr>
    </w:p>
    <w:p w14:paraId="1743C373" w14:textId="1DADD385" w:rsidR="009831D4" w:rsidRDefault="009831D4">
      <w:pPr>
        <w:rPr>
          <w:rFonts w:ascii="Times" w:hAnsi="Times"/>
        </w:rPr>
      </w:pPr>
    </w:p>
    <w:p w14:paraId="30984665" w14:textId="5CD1698E" w:rsidR="009831D4" w:rsidRDefault="009831D4">
      <w:pPr>
        <w:rPr>
          <w:rFonts w:ascii="Times" w:hAnsi="Times"/>
        </w:rPr>
      </w:pPr>
    </w:p>
    <w:p w14:paraId="68CB56C2" w14:textId="5BCC3913" w:rsidR="009831D4" w:rsidRDefault="009831D4">
      <w:pPr>
        <w:rPr>
          <w:rFonts w:ascii="Times" w:hAnsi="Times"/>
        </w:rPr>
      </w:pPr>
    </w:p>
    <w:p w14:paraId="44B67D9F" w14:textId="27FE0FEF" w:rsidR="009831D4" w:rsidRDefault="009831D4">
      <w:pPr>
        <w:rPr>
          <w:rFonts w:ascii="Times" w:hAnsi="Times"/>
        </w:rPr>
      </w:pPr>
    </w:p>
    <w:p w14:paraId="58B60F20" w14:textId="5B6F2D84" w:rsidR="009831D4" w:rsidRDefault="009831D4">
      <w:pPr>
        <w:rPr>
          <w:rFonts w:ascii="Times" w:hAnsi="Times"/>
        </w:rPr>
      </w:pPr>
    </w:p>
    <w:p w14:paraId="53321A90" w14:textId="4431D895" w:rsidR="009831D4" w:rsidRDefault="009831D4">
      <w:pPr>
        <w:rPr>
          <w:rFonts w:ascii="Times" w:hAnsi="Times"/>
        </w:rPr>
      </w:pPr>
    </w:p>
    <w:p w14:paraId="474EB6E7" w14:textId="31CB8F8A" w:rsidR="009831D4" w:rsidRDefault="009831D4">
      <w:pPr>
        <w:rPr>
          <w:rFonts w:ascii="Times" w:hAnsi="Times"/>
        </w:rPr>
      </w:pPr>
    </w:p>
    <w:p w14:paraId="694E6FE1" w14:textId="01270746" w:rsidR="009831D4" w:rsidRDefault="009831D4">
      <w:pPr>
        <w:rPr>
          <w:rFonts w:ascii="Times" w:hAnsi="Times"/>
        </w:rPr>
      </w:pPr>
    </w:p>
    <w:p w14:paraId="514EB78F" w14:textId="53E4CC74" w:rsidR="009831D4" w:rsidRDefault="009831D4">
      <w:pPr>
        <w:rPr>
          <w:rFonts w:ascii="Times" w:hAnsi="Times"/>
        </w:rPr>
      </w:pPr>
    </w:p>
    <w:p w14:paraId="0B846BD7" w14:textId="7229C795" w:rsidR="009831D4" w:rsidRDefault="009831D4">
      <w:pPr>
        <w:rPr>
          <w:rFonts w:ascii="Times" w:hAnsi="Times"/>
        </w:rPr>
      </w:pPr>
    </w:p>
    <w:p w14:paraId="47DA8CF9" w14:textId="265F1163" w:rsidR="009831D4" w:rsidRDefault="009831D4">
      <w:pPr>
        <w:rPr>
          <w:rFonts w:ascii="Times" w:hAnsi="Times"/>
        </w:rPr>
      </w:pPr>
    </w:p>
    <w:p w14:paraId="282AD025" w14:textId="0D7FD25E" w:rsidR="009831D4" w:rsidRDefault="009831D4">
      <w:pPr>
        <w:rPr>
          <w:rFonts w:ascii="Times" w:hAnsi="Times"/>
        </w:rPr>
      </w:pPr>
    </w:p>
    <w:p w14:paraId="7BB61917" w14:textId="13ED895C" w:rsidR="009831D4" w:rsidRDefault="009831D4">
      <w:pPr>
        <w:rPr>
          <w:rFonts w:ascii="Times" w:hAnsi="Times"/>
        </w:rPr>
      </w:pPr>
    </w:p>
    <w:p w14:paraId="1ABB4798" w14:textId="1DB65C66" w:rsidR="009831D4" w:rsidRDefault="009831D4">
      <w:pPr>
        <w:rPr>
          <w:rFonts w:ascii="Times" w:hAnsi="Times"/>
        </w:rPr>
      </w:pPr>
    </w:p>
    <w:p w14:paraId="78038826" w14:textId="3A8B0481" w:rsidR="009831D4" w:rsidRDefault="009831D4">
      <w:pPr>
        <w:rPr>
          <w:rFonts w:ascii="Times" w:hAnsi="Times"/>
        </w:rPr>
      </w:pPr>
    </w:p>
    <w:p w14:paraId="02389585" w14:textId="4FCCBBD3" w:rsidR="009831D4" w:rsidRDefault="009831D4">
      <w:pPr>
        <w:rPr>
          <w:rFonts w:ascii="Times" w:hAnsi="Times"/>
        </w:rPr>
      </w:pPr>
    </w:p>
    <w:p w14:paraId="7C4E6372" w14:textId="6649FC6E" w:rsidR="009831D4" w:rsidRDefault="009831D4">
      <w:pPr>
        <w:rPr>
          <w:rFonts w:ascii="Times" w:hAnsi="Times"/>
        </w:rPr>
      </w:pPr>
    </w:p>
    <w:p w14:paraId="3F65F714" w14:textId="45C4A26A" w:rsidR="009831D4" w:rsidRDefault="009831D4">
      <w:pPr>
        <w:rPr>
          <w:rFonts w:ascii="Times" w:hAnsi="Times"/>
        </w:rPr>
      </w:pPr>
    </w:p>
    <w:p w14:paraId="2397A8C8" w14:textId="0C32C631" w:rsidR="009831D4" w:rsidRDefault="009831D4">
      <w:pPr>
        <w:rPr>
          <w:rFonts w:ascii="Times" w:hAnsi="Times"/>
        </w:rPr>
      </w:pPr>
    </w:p>
    <w:p w14:paraId="12EA0EDC" w14:textId="3848C538" w:rsidR="009831D4" w:rsidRDefault="009831D4">
      <w:pPr>
        <w:rPr>
          <w:rFonts w:ascii="Times" w:hAnsi="Times"/>
        </w:rPr>
      </w:pPr>
    </w:p>
    <w:p w14:paraId="5AC2D121" w14:textId="7EDDCC61" w:rsidR="009831D4" w:rsidRDefault="009831D4">
      <w:pPr>
        <w:rPr>
          <w:rFonts w:ascii="Times" w:hAnsi="Times"/>
        </w:rPr>
      </w:pPr>
    </w:p>
    <w:p w14:paraId="1DF6ACF0" w14:textId="1B5524DE" w:rsidR="009831D4" w:rsidRDefault="009831D4">
      <w:pPr>
        <w:rPr>
          <w:rFonts w:ascii="Times" w:hAnsi="Times"/>
        </w:rPr>
      </w:pPr>
    </w:p>
    <w:p w14:paraId="2C741C89" w14:textId="7D777CF9" w:rsidR="009831D4" w:rsidRDefault="009831D4">
      <w:pPr>
        <w:rPr>
          <w:rFonts w:ascii="Times" w:hAnsi="Times"/>
        </w:rPr>
      </w:pPr>
    </w:p>
    <w:p w14:paraId="6C02480D" w14:textId="2E9314A2" w:rsidR="009831D4" w:rsidRDefault="009831D4">
      <w:pPr>
        <w:rPr>
          <w:rFonts w:ascii="Times" w:hAnsi="Times"/>
        </w:rPr>
      </w:pPr>
    </w:p>
    <w:p w14:paraId="38E84A65" w14:textId="77777777" w:rsidR="009831D4" w:rsidRDefault="009831D4" w:rsidP="009831D4">
      <w:pPr>
        <w:ind w:left="3600" w:firstLine="720"/>
        <w:rPr>
          <w:rFonts w:ascii="Times" w:hAnsi="Times"/>
        </w:rPr>
      </w:pPr>
      <w:r>
        <w:rPr>
          <w:rFonts w:ascii="Times" w:hAnsi="Times"/>
        </w:rPr>
        <w:t xml:space="preserve">Work Cited </w:t>
      </w:r>
    </w:p>
    <w:p w14:paraId="427AD1A5" w14:textId="77777777" w:rsidR="009831D4" w:rsidRDefault="009831D4" w:rsidP="009831D4">
      <w:pPr>
        <w:pStyle w:val="NormalWeb"/>
        <w:ind w:left="567" w:hanging="567"/>
        <w:rPr>
          <w:color w:val="000000"/>
        </w:rPr>
      </w:pPr>
      <w:r>
        <w:rPr>
          <w:color w:val="000000"/>
        </w:rPr>
        <w:t>Zander, J.A.</w:t>
      </w:r>
      <w:r>
        <w:rPr>
          <w:rStyle w:val="apple-converted-space"/>
          <w:color w:val="000000"/>
        </w:rPr>
        <w:t> </w:t>
      </w:r>
      <w:r>
        <w:rPr>
          <w:i/>
          <w:iCs/>
          <w:color w:val="000000"/>
        </w:rPr>
        <w:t>Duties of the NYPD Ranks</w:t>
      </w:r>
      <w:r>
        <w:rPr>
          <w:color w:val="000000"/>
        </w:rPr>
        <w:t>. 29 June 2018, work.chron.com/duties-nypd-ranks-21851.html.</w:t>
      </w:r>
      <w:r>
        <w:rPr>
          <w:rStyle w:val="apple-converted-space"/>
          <w:color w:val="000000"/>
        </w:rPr>
        <w:t xml:space="preserve">  </w:t>
      </w:r>
    </w:p>
    <w:p w14:paraId="52A90316" w14:textId="77777777" w:rsidR="009831D4" w:rsidRDefault="009831D4">
      <w:pPr>
        <w:rPr>
          <w:rFonts w:ascii="Times" w:hAnsi="Times"/>
        </w:rPr>
      </w:pPr>
    </w:p>
    <w:p w14:paraId="4774FAB1" w14:textId="77777777" w:rsidR="009831D4" w:rsidRDefault="009831D4">
      <w:pPr>
        <w:rPr>
          <w:rFonts w:ascii="Times" w:hAnsi="Times"/>
        </w:rPr>
      </w:pPr>
    </w:p>
    <w:p w14:paraId="6722D789" w14:textId="77777777" w:rsidR="009831D4" w:rsidRPr="009625D5" w:rsidRDefault="009831D4">
      <w:pPr>
        <w:rPr>
          <w:rFonts w:ascii="Times" w:hAnsi="Times"/>
        </w:rPr>
      </w:pPr>
    </w:p>
    <w:sectPr w:rsidR="009831D4" w:rsidRPr="0096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5"/>
    <w:rsid w:val="00733870"/>
    <w:rsid w:val="009625D5"/>
    <w:rsid w:val="0098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C0653"/>
  <w15:chartTrackingRefBased/>
  <w15:docId w15:val="{4B6E52BE-7E0F-554C-84AD-91F0C66B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5D5"/>
    <w:rPr>
      <w:rFonts w:ascii="Times New Roman" w:hAnsi="Times New Roman" w:cs="Times New Roman"/>
      <w:sz w:val="18"/>
      <w:szCs w:val="18"/>
    </w:rPr>
  </w:style>
  <w:style w:type="paragraph" w:styleId="NormalWeb">
    <w:name w:val="Normal (Web)"/>
    <w:basedOn w:val="Normal"/>
    <w:uiPriority w:val="99"/>
    <w:semiHidden/>
    <w:unhideWhenUsed/>
    <w:rsid w:val="009831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Anglique Beharry</dc:creator>
  <cp:keywords/>
  <dc:description/>
  <cp:lastModifiedBy>Anglique Beharry</cp:lastModifiedBy>
  <cp:revision>3</cp:revision>
  <dcterms:created xsi:type="dcterms:W3CDTF">2020-12-07T22:36:00Z</dcterms:created>
  <dcterms:modified xsi:type="dcterms:W3CDTF">2020-12-07T23:23:00Z</dcterms:modified>
</cp:coreProperties>
</file>